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F2" w:rsidRDefault="006077F2" w:rsidP="00607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7F2">
        <w:rPr>
          <w:rFonts w:ascii="Times New Roman" w:hAnsi="Times New Roman" w:cs="Times New Roman"/>
          <w:sz w:val="28"/>
          <w:szCs w:val="28"/>
        </w:rPr>
        <w:t>Требования к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7F2" w:rsidRDefault="006077F2" w:rsidP="00607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7F2">
        <w:rPr>
          <w:rFonts w:ascii="Times New Roman" w:hAnsi="Times New Roman" w:cs="Times New Roman"/>
          <w:sz w:val="28"/>
          <w:szCs w:val="28"/>
        </w:rPr>
        <w:t>Название: "Лексика ограниченного употребления в произведении А.И. Приставкина "Ночевала тучка золотая"</w:t>
      </w:r>
    </w:p>
    <w:p w:rsidR="006077F2" w:rsidRDefault="006077F2" w:rsidP="006077F2">
      <w:pPr>
        <w:jc w:val="both"/>
        <w:rPr>
          <w:rFonts w:ascii="Times New Roman" w:hAnsi="Times New Roman" w:cs="Times New Roman"/>
          <w:sz w:val="28"/>
          <w:szCs w:val="28"/>
        </w:rPr>
      </w:pPr>
      <w:r w:rsidRPr="006077F2"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6077F2">
        <w:rPr>
          <w:rStyle w:val="a3"/>
          <w:rFonts w:ascii="Times New Roman" w:hAnsi="Times New Roman" w:cs="Times New Roman"/>
          <w:sz w:val="28"/>
          <w:szCs w:val="28"/>
          <w:u w:val="single"/>
        </w:rPr>
        <w:t>(Названия глав неокончательные)</w:t>
      </w:r>
      <w:r w:rsidRPr="006077F2">
        <w:rPr>
          <w:rFonts w:ascii="Times New Roman" w:hAnsi="Times New Roman" w:cs="Times New Roman"/>
          <w:sz w:val="28"/>
          <w:szCs w:val="28"/>
        </w:rPr>
        <w:t xml:space="preserve"> Жизнь и творчество А.И. Приставкина.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7F2" w:rsidRDefault="006077F2" w:rsidP="006077F2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077F2">
        <w:rPr>
          <w:rFonts w:ascii="Times New Roman" w:hAnsi="Times New Roman" w:cs="Times New Roman"/>
          <w:sz w:val="28"/>
          <w:szCs w:val="28"/>
        </w:rPr>
        <w:t>Глава 2. Литературоведческий анализ произведения А.И. Приставкина "Ночевала тучка золотая"</w:t>
      </w:r>
      <w:r w:rsidRPr="006077F2">
        <w:rPr>
          <w:rStyle w:val="a3"/>
          <w:rFonts w:ascii="Times New Roman" w:hAnsi="Times New Roman" w:cs="Times New Roman"/>
          <w:sz w:val="28"/>
          <w:szCs w:val="28"/>
        </w:rPr>
        <w:t xml:space="preserve"> (тематика, проблематика, художественные особенности)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6077F2" w:rsidRDefault="006077F2" w:rsidP="006077F2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077F2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6077F2">
        <w:rPr>
          <w:rFonts w:ascii="Times New Roman" w:hAnsi="Times New Roman" w:cs="Times New Roman"/>
          <w:sz w:val="28"/>
          <w:szCs w:val="28"/>
        </w:rPr>
        <w:t xml:space="preserve"> Глава 3. </w:t>
      </w:r>
      <w:r w:rsidRPr="006077F2">
        <w:rPr>
          <w:rStyle w:val="a3"/>
          <w:rFonts w:ascii="Times New Roman" w:hAnsi="Times New Roman" w:cs="Times New Roman"/>
          <w:sz w:val="28"/>
          <w:szCs w:val="28"/>
          <w:u w:val="single"/>
        </w:rPr>
        <w:t>(Её необходимо выполнить в первую очередь, в течение 2-х недель)</w:t>
      </w:r>
      <w:r w:rsidRPr="006077F2">
        <w:rPr>
          <w:rFonts w:ascii="Times New Roman" w:hAnsi="Times New Roman" w:cs="Times New Roman"/>
          <w:sz w:val="28"/>
          <w:szCs w:val="28"/>
        </w:rPr>
        <w:t xml:space="preserve"> Лексика ограниченного употребления (</w:t>
      </w:r>
      <w:r w:rsidRPr="006077F2">
        <w:rPr>
          <w:rStyle w:val="a3"/>
          <w:rFonts w:ascii="Times New Roman" w:hAnsi="Times New Roman" w:cs="Times New Roman"/>
          <w:sz w:val="28"/>
          <w:szCs w:val="28"/>
        </w:rPr>
        <w:t>лингвистический обзор источников по теме, указание источников, на которые основывались).</w:t>
      </w:r>
    </w:p>
    <w:p w:rsidR="006077F2" w:rsidRDefault="006077F2" w:rsidP="006077F2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077F2">
        <w:rPr>
          <w:rFonts w:ascii="Times New Roman" w:hAnsi="Times New Roman" w:cs="Times New Roman"/>
          <w:sz w:val="28"/>
          <w:szCs w:val="28"/>
        </w:rPr>
        <w:t>Глава 4. Лексика ограниченного употребления в произведении А.И. Приставкина "Ночевала тучка золотая" (</w:t>
      </w:r>
      <w:r w:rsidRPr="006077F2">
        <w:rPr>
          <w:rStyle w:val="a3"/>
          <w:rFonts w:ascii="Times New Roman" w:hAnsi="Times New Roman" w:cs="Times New Roman"/>
          <w:sz w:val="28"/>
          <w:szCs w:val="28"/>
        </w:rPr>
        <w:t>выписки по тексту на каждую из групп лексики ограниченного употребления, соответствующие выводы и предположения, почему использовано автором и в речи каких героев, особенно акцент на том, что часто в речи детей).</w:t>
      </w:r>
    </w:p>
    <w:p w:rsidR="001546C1" w:rsidRPr="006077F2" w:rsidRDefault="006077F2" w:rsidP="006077F2">
      <w:pPr>
        <w:jc w:val="both"/>
        <w:rPr>
          <w:rFonts w:ascii="Times New Roman" w:hAnsi="Times New Roman" w:cs="Times New Roman"/>
          <w:sz w:val="28"/>
          <w:szCs w:val="28"/>
        </w:rPr>
      </w:pPr>
      <w:r w:rsidRPr="006077F2">
        <w:rPr>
          <w:rFonts w:ascii="Times New Roman" w:hAnsi="Times New Roman" w:cs="Times New Roman"/>
          <w:sz w:val="28"/>
          <w:szCs w:val="28"/>
        </w:rPr>
        <w:t>Введение и заключение, само собой разумеющееся.</w:t>
      </w:r>
    </w:p>
    <w:sectPr w:rsidR="001546C1" w:rsidRPr="0060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7F2"/>
    <w:rsid w:val="001546C1"/>
    <w:rsid w:val="0060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77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2016-01-15T12:58:00Z</dcterms:created>
  <dcterms:modified xsi:type="dcterms:W3CDTF">2016-01-15T12:59:00Z</dcterms:modified>
</cp:coreProperties>
</file>